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127B1" w14:textId="77777777" w:rsidR="00757287" w:rsidRPr="005F449B" w:rsidRDefault="00757287" w:rsidP="00757287">
      <w:pPr>
        <w:widowControl w:val="0"/>
        <w:autoSpaceDE w:val="0"/>
        <w:autoSpaceDN w:val="0"/>
        <w:adjustRightInd w:val="0"/>
        <w:spacing w:after="240"/>
        <w:rPr>
          <w:b/>
          <w:color w:val="auto"/>
        </w:rPr>
      </w:pPr>
      <w:r w:rsidRPr="005F449B">
        <w:rPr>
          <w:b/>
          <w:color w:val="auto"/>
        </w:rPr>
        <w:t>Resolution C027 – 78</w:t>
      </w:r>
      <w:r w:rsidRPr="005F449B">
        <w:rPr>
          <w:b/>
          <w:color w:val="auto"/>
          <w:vertAlign w:val="superscript"/>
        </w:rPr>
        <w:t>th</w:t>
      </w:r>
      <w:r w:rsidRPr="005F449B">
        <w:rPr>
          <w:b/>
          <w:color w:val="auto"/>
        </w:rPr>
        <w:t xml:space="preserve"> General Convention</w:t>
      </w:r>
    </w:p>
    <w:p w14:paraId="57EC7735" w14:textId="77777777" w:rsidR="00757287" w:rsidRPr="005F449B" w:rsidRDefault="00757287" w:rsidP="00757287">
      <w:pPr>
        <w:widowControl w:val="0"/>
        <w:autoSpaceDE w:val="0"/>
        <w:autoSpaceDN w:val="0"/>
        <w:adjustRightInd w:val="0"/>
        <w:rPr>
          <w:rFonts w:cs="Times"/>
          <w:color w:val="auto"/>
        </w:rPr>
      </w:pPr>
      <w:r w:rsidRPr="005F449B">
        <w:rPr>
          <w:rFonts w:cs="Times"/>
          <w:color w:val="auto"/>
        </w:rPr>
        <w:t xml:space="preserve">Resolved, the House of Bishops concurring, That Canon I.9 </w:t>
      </w:r>
      <w:proofErr w:type="gramStart"/>
      <w:r w:rsidRPr="005F449B">
        <w:rPr>
          <w:rFonts w:cs="Times"/>
          <w:color w:val="auto"/>
        </w:rPr>
        <w:t>be</w:t>
      </w:r>
      <w:proofErr w:type="gramEnd"/>
      <w:r w:rsidRPr="005F449B">
        <w:rPr>
          <w:rFonts w:cs="Times"/>
          <w:color w:val="auto"/>
        </w:rPr>
        <w:t xml:space="preserve"> amended to insert a new Section 2, to read as follows:</w:t>
      </w:r>
    </w:p>
    <w:p w14:paraId="25A61827" w14:textId="77777777" w:rsidR="00757287" w:rsidRPr="005F449B" w:rsidRDefault="00757287" w:rsidP="00757287">
      <w:pPr>
        <w:widowControl w:val="0"/>
        <w:autoSpaceDE w:val="0"/>
        <w:autoSpaceDN w:val="0"/>
        <w:adjustRightInd w:val="0"/>
        <w:rPr>
          <w:rFonts w:cs="Times"/>
          <w:color w:val="auto"/>
        </w:rPr>
      </w:pPr>
    </w:p>
    <w:p w14:paraId="6FF95938" w14:textId="77777777" w:rsidR="00757287" w:rsidRPr="005F449B" w:rsidRDefault="00757287" w:rsidP="00757287">
      <w:pPr>
        <w:widowControl w:val="0"/>
        <w:autoSpaceDE w:val="0"/>
        <w:autoSpaceDN w:val="0"/>
        <w:adjustRightInd w:val="0"/>
        <w:rPr>
          <w:rFonts w:cs="Times"/>
          <w:color w:val="auto"/>
        </w:rPr>
      </w:pPr>
      <w:r w:rsidRPr="005F449B">
        <w:rPr>
          <w:rFonts w:cs="Times"/>
          <w:color w:val="auto"/>
        </w:rPr>
        <w:t>Sec 2. The primary purposes of the Provincial system Provinces are to provide a structure which facilitates facilitate inter-diocesan collaboration to achieve Diocesan and Episcopal Church goals, and to enable more effective communications and regional advocacy of significant programmatic efforts.</w:t>
      </w:r>
    </w:p>
    <w:p w14:paraId="4BE0BD5E" w14:textId="77777777" w:rsidR="00757287" w:rsidRPr="005F449B" w:rsidRDefault="00757287" w:rsidP="00757287">
      <w:pPr>
        <w:widowControl w:val="0"/>
        <w:autoSpaceDE w:val="0"/>
        <w:autoSpaceDN w:val="0"/>
        <w:adjustRightInd w:val="0"/>
        <w:rPr>
          <w:rFonts w:cs="Times"/>
          <w:color w:val="auto"/>
        </w:rPr>
      </w:pPr>
    </w:p>
    <w:p w14:paraId="07CD9B17" w14:textId="77777777" w:rsidR="00757287" w:rsidRPr="005F449B" w:rsidRDefault="00757287" w:rsidP="00757287">
      <w:pPr>
        <w:widowControl w:val="0"/>
        <w:autoSpaceDE w:val="0"/>
        <w:autoSpaceDN w:val="0"/>
        <w:adjustRightInd w:val="0"/>
        <w:rPr>
          <w:rFonts w:cs="Times"/>
          <w:color w:val="auto"/>
        </w:rPr>
      </w:pPr>
      <w:r w:rsidRPr="005F449B">
        <w:rPr>
          <w:rFonts w:cs="Times"/>
          <w:color w:val="auto"/>
        </w:rPr>
        <w:t>Current Sections 2-12 should be renumbered 3-13.</w:t>
      </w:r>
    </w:p>
    <w:p w14:paraId="75C36FF5" w14:textId="77777777" w:rsidR="00757287" w:rsidRPr="005F449B" w:rsidRDefault="00757287" w:rsidP="00757287">
      <w:pPr>
        <w:widowControl w:val="0"/>
        <w:autoSpaceDE w:val="0"/>
        <w:autoSpaceDN w:val="0"/>
        <w:adjustRightInd w:val="0"/>
        <w:rPr>
          <w:rFonts w:cs="Times"/>
          <w:color w:val="auto"/>
        </w:rPr>
      </w:pPr>
    </w:p>
    <w:p w14:paraId="65AB0974" w14:textId="77777777" w:rsidR="00757287" w:rsidRPr="005F449B" w:rsidRDefault="00757287" w:rsidP="00757287">
      <w:pPr>
        <w:widowControl w:val="0"/>
        <w:autoSpaceDE w:val="0"/>
        <w:autoSpaceDN w:val="0"/>
        <w:adjustRightInd w:val="0"/>
        <w:rPr>
          <w:rFonts w:cs="Times"/>
          <w:color w:val="auto"/>
        </w:rPr>
      </w:pPr>
      <w:r w:rsidRPr="005F449B">
        <w:rPr>
          <w:rFonts w:cs="Times"/>
          <w:color w:val="auto"/>
        </w:rPr>
        <w:t xml:space="preserve">And be it further </w:t>
      </w:r>
    </w:p>
    <w:p w14:paraId="6D96A64B" w14:textId="77777777" w:rsidR="00757287" w:rsidRPr="005F449B" w:rsidRDefault="00757287" w:rsidP="00757287">
      <w:pPr>
        <w:widowControl w:val="0"/>
        <w:autoSpaceDE w:val="0"/>
        <w:autoSpaceDN w:val="0"/>
        <w:adjustRightInd w:val="0"/>
        <w:rPr>
          <w:rFonts w:cs="Times"/>
          <w:color w:val="auto"/>
        </w:rPr>
      </w:pPr>
    </w:p>
    <w:p w14:paraId="47766E73" w14:textId="77777777" w:rsidR="00757287" w:rsidRPr="005F449B" w:rsidRDefault="00757287" w:rsidP="00757287">
      <w:pPr>
        <w:widowControl w:val="0"/>
        <w:autoSpaceDE w:val="0"/>
        <w:autoSpaceDN w:val="0"/>
        <w:adjustRightInd w:val="0"/>
        <w:rPr>
          <w:rFonts w:cs="Times"/>
          <w:color w:val="auto"/>
        </w:rPr>
      </w:pPr>
      <w:r w:rsidRPr="005F449B">
        <w:rPr>
          <w:rFonts w:cs="Times"/>
          <w:color w:val="auto"/>
        </w:rPr>
        <w:t xml:space="preserve">Resolved, That the Provincial Leadership Council, in consultation with the Standing Commission on Constitution and Canons and any other person or group the Provincial Leadership Council deems appropriate, review the Provinces in order to develop best practices and other recommendations for Provinces, including (a) facilitating mission opportunities, communications, networking and collaboration and (b) reviewing potential geographic, affiliation and/or composition changes to Provinces; </w:t>
      </w:r>
    </w:p>
    <w:p w14:paraId="25781E80" w14:textId="77777777" w:rsidR="00757287" w:rsidRPr="005F449B" w:rsidRDefault="00757287" w:rsidP="00757287">
      <w:pPr>
        <w:widowControl w:val="0"/>
        <w:autoSpaceDE w:val="0"/>
        <w:autoSpaceDN w:val="0"/>
        <w:adjustRightInd w:val="0"/>
        <w:rPr>
          <w:rFonts w:cs="Times"/>
          <w:color w:val="auto"/>
        </w:rPr>
      </w:pPr>
    </w:p>
    <w:p w14:paraId="0C36DD7C" w14:textId="77777777" w:rsidR="00757287" w:rsidRPr="005F449B" w:rsidRDefault="00757287" w:rsidP="00757287">
      <w:pPr>
        <w:widowControl w:val="0"/>
        <w:autoSpaceDE w:val="0"/>
        <w:autoSpaceDN w:val="0"/>
        <w:adjustRightInd w:val="0"/>
        <w:rPr>
          <w:rFonts w:cs="Times"/>
          <w:color w:val="auto"/>
        </w:rPr>
      </w:pPr>
      <w:r w:rsidRPr="005F449B">
        <w:rPr>
          <w:rFonts w:cs="Times"/>
          <w:color w:val="auto"/>
        </w:rPr>
        <w:t>And be it further</w:t>
      </w:r>
    </w:p>
    <w:p w14:paraId="2FDB8E60" w14:textId="77777777" w:rsidR="00757287" w:rsidRPr="005F449B" w:rsidRDefault="00757287" w:rsidP="00757287">
      <w:pPr>
        <w:widowControl w:val="0"/>
        <w:autoSpaceDE w:val="0"/>
        <w:autoSpaceDN w:val="0"/>
        <w:adjustRightInd w:val="0"/>
        <w:rPr>
          <w:rFonts w:cs="Times"/>
          <w:color w:val="auto"/>
        </w:rPr>
      </w:pPr>
    </w:p>
    <w:p w14:paraId="14F1D8C9" w14:textId="77777777" w:rsidR="00757287" w:rsidRPr="005F449B" w:rsidRDefault="00757287" w:rsidP="00757287">
      <w:pPr>
        <w:widowControl w:val="0"/>
        <w:autoSpaceDE w:val="0"/>
        <w:autoSpaceDN w:val="0"/>
        <w:adjustRightInd w:val="0"/>
        <w:rPr>
          <w:rFonts w:cs="Times"/>
          <w:color w:val="auto"/>
        </w:rPr>
      </w:pPr>
      <w:r w:rsidRPr="005F449B">
        <w:rPr>
          <w:rFonts w:cs="Times"/>
          <w:color w:val="auto"/>
        </w:rPr>
        <w:t xml:space="preserve">Resolved, </w:t>
      </w:r>
      <w:proofErr w:type="gramStart"/>
      <w:r w:rsidRPr="005F449B">
        <w:rPr>
          <w:rFonts w:cs="Times"/>
          <w:color w:val="auto"/>
        </w:rPr>
        <w:t>That</w:t>
      </w:r>
      <w:proofErr w:type="gramEnd"/>
      <w:r w:rsidRPr="005F449B">
        <w:rPr>
          <w:rFonts w:cs="Times"/>
          <w:color w:val="auto"/>
        </w:rPr>
        <w:t xml:space="preserve"> the final sentence of Canon I.9.7 be amended as follows: </w:t>
      </w:r>
    </w:p>
    <w:p w14:paraId="1D165DAE" w14:textId="77777777" w:rsidR="00757287" w:rsidRPr="005F449B" w:rsidRDefault="00757287" w:rsidP="00757287">
      <w:pPr>
        <w:widowControl w:val="0"/>
        <w:autoSpaceDE w:val="0"/>
        <w:autoSpaceDN w:val="0"/>
        <w:adjustRightInd w:val="0"/>
        <w:rPr>
          <w:rFonts w:cs="Times"/>
          <w:color w:val="auto"/>
        </w:rPr>
      </w:pPr>
    </w:p>
    <w:p w14:paraId="7E149AB3" w14:textId="77777777" w:rsidR="00757287" w:rsidRPr="005F449B" w:rsidRDefault="00757287" w:rsidP="00757287">
      <w:pPr>
        <w:widowControl w:val="0"/>
        <w:autoSpaceDE w:val="0"/>
        <w:autoSpaceDN w:val="0"/>
        <w:adjustRightInd w:val="0"/>
        <w:rPr>
          <w:rFonts w:cs="Times"/>
          <w:color w:val="auto"/>
        </w:rPr>
      </w:pPr>
      <w:r w:rsidRPr="005F449B">
        <w:rPr>
          <w:rFonts w:cs="Times"/>
          <w:color w:val="auto"/>
        </w:rPr>
        <w:t xml:space="preserve">Each Diocese and Area Mission shall determine the manner in which its Deputies shall be </w:t>
      </w:r>
      <w:r w:rsidRPr="005F449B">
        <w:rPr>
          <w:rFonts w:cs="Times"/>
          <w:strike/>
          <w:color w:val="auto"/>
        </w:rPr>
        <w:t>chosen</w:t>
      </w:r>
      <w:r w:rsidRPr="005F449B">
        <w:rPr>
          <w:rFonts w:cs="Times"/>
          <w:color w:val="auto"/>
        </w:rPr>
        <w:t xml:space="preserve"> </w:t>
      </w:r>
      <w:r w:rsidRPr="005F449B">
        <w:rPr>
          <w:rFonts w:cs="Times"/>
          <w:i/>
          <w:color w:val="auto"/>
        </w:rPr>
        <w:t>elected</w:t>
      </w:r>
      <w:r w:rsidRPr="005F449B">
        <w:rPr>
          <w:rFonts w:cs="Times"/>
          <w:color w:val="auto"/>
        </w:rPr>
        <w:t xml:space="preserve">. </w:t>
      </w:r>
    </w:p>
    <w:p w14:paraId="777FB198" w14:textId="77777777" w:rsidR="00757287" w:rsidRPr="005F449B" w:rsidRDefault="00757287" w:rsidP="00757287">
      <w:pPr>
        <w:widowControl w:val="0"/>
        <w:autoSpaceDE w:val="0"/>
        <w:autoSpaceDN w:val="0"/>
        <w:adjustRightInd w:val="0"/>
        <w:rPr>
          <w:rFonts w:cs="Times"/>
          <w:color w:val="auto"/>
        </w:rPr>
      </w:pPr>
    </w:p>
    <w:p w14:paraId="78CD1C10" w14:textId="77777777" w:rsidR="00757287" w:rsidRPr="005F449B" w:rsidRDefault="00757287" w:rsidP="00757287">
      <w:pPr>
        <w:widowControl w:val="0"/>
        <w:autoSpaceDE w:val="0"/>
        <w:autoSpaceDN w:val="0"/>
        <w:adjustRightInd w:val="0"/>
        <w:rPr>
          <w:rFonts w:cs="Times"/>
          <w:color w:val="auto"/>
        </w:rPr>
      </w:pPr>
      <w:r w:rsidRPr="005F449B">
        <w:rPr>
          <w:rFonts w:cs="Times"/>
          <w:color w:val="auto"/>
        </w:rPr>
        <w:t>And be it further</w:t>
      </w:r>
    </w:p>
    <w:p w14:paraId="6FBA77CA" w14:textId="77777777" w:rsidR="00757287" w:rsidRPr="005F449B" w:rsidRDefault="00757287" w:rsidP="00757287">
      <w:pPr>
        <w:widowControl w:val="0"/>
        <w:autoSpaceDE w:val="0"/>
        <w:autoSpaceDN w:val="0"/>
        <w:adjustRightInd w:val="0"/>
        <w:rPr>
          <w:rFonts w:cs="Times"/>
          <w:color w:val="auto"/>
        </w:rPr>
      </w:pPr>
    </w:p>
    <w:p w14:paraId="5F926276" w14:textId="77777777" w:rsidR="00757287" w:rsidRPr="005F449B" w:rsidRDefault="00757287" w:rsidP="00757287">
      <w:pPr>
        <w:widowControl w:val="0"/>
        <w:autoSpaceDE w:val="0"/>
        <w:autoSpaceDN w:val="0"/>
        <w:adjustRightInd w:val="0"/>
        <w:rPr>
          <w:rFonts w:cs="Times"/>
          <w:color w:val="auto"/>
        </w:rPr>
      </w:pPr>
      <w:r w:rsidRPr="005F449B">
        <w:rPr>
          <w:rFonts w:cs="Times"/>
          <w:color w:val="auto"/>
        </w:rPr>
        <w:t>Resolved, That the Standing Commission on Constitution and Canons is directed to study whether there should be a revision to the Canons to provide for a single Court of Review for Priests and Deacons instead of Provincial Courts of Review (Canons IV.5.4 and IV.15),</w:t>
      </w:r>
      <w:r w:rsidR="005F449B">
        <w:rPr>
          <w:rFonts w:cs="Times"/>
          <w:color w:val="auto"/>
        </w:rPr>
        <w:t xml:space="preserve"> </w:t>
      </w:r>
      <w:r w:rsidRPr="005F449B">
        <w:rPr>
          <w:rFonts w:cs="Times"/>
          <w:color w:val="auto"/>
        </w:rPr>
        <w:t xml:space="preserve">and report back to the 79th General Convention. </w:t>
      </w:r>
    </w:p>
    <w:p w14:paraId="0DD8403B" w14:textId="77777777" w:rsidR="00757287" w:rsidRPr="005F449B" w:rsidRDefault="00757287" w:rsidP="00757287">
      <w:pPr>
        <w:widowControl w:val="0"/>
        <w:autoSpaceDE w:val="0"/>
        <w:autoSpaceDN w:val="0"/>
        <w:adjustRightInd w:val="0"/>
        <w:rPr>
          <w:rFonts w:cs="Times"/>
          <w:color w:val="auto"/>
        </w:rPr>
      </w:pPr>
    </w:p>
    <w:p w14:paraId="7CE3D2CD" w14:textId="3BA01AD8" w:rsidR="005F449B" w:rsidRPr="005F449B" w:rsidRDefault="005F449B" w:rsidP="00757287">
      <w:pPr>
        <w:rPr>
          <w:b/>
        </w:rPr>
      </w:pPr>
      <w:bookmarkStart w:id="0" w:name="_GoBack"/>
      <w:bookmarkEnd w:id="0"/>
    </w:p>
    <w:sectPr w:rsidR="005F449B" w:rsidRPr="005F449B" w:rsidSect="0075728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87"/>
    <w:rsid w:val="00147ACC"/>
    <w:rsid w:val="003774E5"/>
    <w:rsid w:val="005E4175"/>
    <w:rsid w:val="005F449B"/>
    <w:rsid w:val="00757287"/>
    <w:rsid w:val="008D465E"/>
    <w:rsid w:val="00A33A69"/>
    <w:rsid w:val="00BE70E0"/>
    <w:rsid w:val="00C43424"/>
    <w:rsid w:val="00DE3775"/>
    <w:rsid w:val="00FF5A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0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Macintosh Word</Application>
  <DocSecurity>0</DocSecurity>
  <Lines>11</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Alexander</dc:creator>
  <cp:keywords/>
  <dc:description/>
  <cp:lastModifiedBy>Sharon Alexander</cp:lastModifiedBy>
  <cp:revision>4</cp:revision>
  <dcterms:created xsi:type="dcterms:W3CDTF">2015-10-16T02:58:00Z</dcterms:created>
  <dcterms:modified xsi:type="dcterms:W3CDTF">2015-10-16T02:59:00Z</dcterms:modified>
</cp:coreProperties>
</file>